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87" w:rsidRDefault="004B3FEF" w:rsidP="00EE17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Juillet</w:t>
      </w:r>
      <w:r w:rsidR="00A04787" w:rsidRPr="00EE17B2">
        <w:rPr>
          <w:b/>
          <w:sz w:val="32"/>
          <w:szCs w:val="32"/>
        </w:rPr>
        <w:t xml:space="preserve"> 2013 : </w:t>
      </w:r>
      <w:r>
        <w:rPr>
          <w:b/>
          <w:sz w:val="32"/>
          <w:szCs w:val="32"/>
        </w:rPr>
        <w:t xml:space="preserve">croisière </w:t>
      </w:r>
      <w:r w:rsidR="00A04787" w:rsidRPr="00EE17B2">
        <w:rPr>
          <w:b/>
          <w:sz w:val="32"/>
          <w:szCs w:val="32"/>
        </w:rPr>
        <w:t>Sardaigne-Corse</w:t>
      </w:r>
    </w:p>
    <w:p w:rsidR="00EE17B2" w:rsidRPr="00EE17B2" w:rsidRDefault="00EE17B2" w:rsidP="00EE17B2">
      <w:pPr>
        <w:jc w:val="center"/>
        <w:rPr>
          <w:b/>
          <w:sz w:val="32"/>
          <w:szCs w:val="32"/>
        </w:rPr>
      </w:pPr>
    </w:p>
    <w:p w:rsidR="00A04787" w:rsidRDefault="00A04787"/>
    <w:p w:rsidR="00A04787" w:rsidRDefault="00A04787" w:rsidP="00A04787">
      <w:pPr>
        <w:ind w:left="284" w:hanging="284"/>
      </w:pPr>
      <w:r>
        <w:t xml:space="preserve">• </w:t>
      </w:r>
      <w:r>
        <w:tab/>
      </w:r>
      <w:r w:rsidR="00024C5E">
        <w:t>Ve</w:t>
      </w:r>
      <w:r w:rsidR="003C763F">
        <w:t>ndredi</w:t>
      </w:r>
      <w:r w:rsidR="00024C5E">
        <w:t xml:space="preserve"> </w:t>
      </w:r>
      <w:r>
        <w:t xml:space="preserve">12 juillet. Vol </w:t>
      </w:r>
      <w:r w:rsidR="003C763F">
        <w:t xml:space="preserve">de </w:t>
      </w:r>
      <w:r>
        <w:t xml:space="preserve">Genève </w:t>
      </w:r>
      <w:r w:rsidR="003C763F">
        <w:t xml:space="preserve">à </w:t>
      </w:r>
      <w:proofErr w:type="spellStart"/>
      <w:r>
        <w:t>Olbia</w:t>
      </w:r>
      <w:proofErr w:type="spellEnd"/>
      <w:r>
        <w:t xml:space="preserve">, visite </w:t>
      </w:r>
      <w:r w:rsidR="003C763F">
        <w:t>de la ville</w:t>
      </w:r>
      <w:r>
        <w:t xml:space="preserve"> (</w:t>
      </w:r>
      <w:proofErr w:type="spellStart"/>
      <w:r>
        <w:t>Chiesa</w:t>
      </w:r>
      <w:proofErr w:type="spellEnd"/>
      <w:r>
        <w:t xml:space="preserve"> San Paol</w:t>
      </w:r>
      <w:r w:rsidR="003C763F">
        <w:t>o</w:t>
      </w:r>
      <w:r>
        <w:t xml:space="preserve">, </w:t>
      </w:r>
      <w:proofErr w:type="spellStart"/>
      <w:r>
        <w:t>chiesa</w:t>
      </w:r>
      <w:proofErr w:type="spellEnd"/>
      <w:r>
        <w:t xml:space="preserve"> di S. </w:t>
      </w:r>
      <w:proofErr w:type="spellStart"/>
      <w:r>
        <w:t>Simplicio</w:t>
      </w:r>
      <w:proofErr w:type="spellEnd"/>
      <w:r>
        <w:t xml:space="preserve">, quartier de la gare), baignade à </w:t>
      </w:r>
      <w:proofErr w:type="spellStart"/>
      <w:r>
        <w:t>Pittolongo</w:t>
      </w:r>
      <w:proofErr w:type="spellEnd"/>
      <w:r>
        <w:t>.</w:t>
      </w:r>
    </w:p>
    <w:p w:rsidR="00A04787" w:rsidRDefault="00A04787" w:rsidP="00A04787">
      <w:pPr>
        <w:ind w:left="284" w:hanging="284"/>
      </w:pPr>
    </w:p>
    <w:p w:rsidR="00A04787" w:rsidRDefault="00A04787" w:rsidP="00A04787">
      <w:pPr>
        <w:ind w:left="284" w:hanging="284"/>
      </w:pPr>
      <w:r>
        <w:t>•</w:t>
      </w:r>
      <w:r>
        <w:tab/>
      </w:r>
      <w:r w:rsidR="00024C5E">
        <w:t>Sa</w:t>
      </w:r>
      <w:r w:rsidR="003C763F">
        <w:t>medi</w:t>
      </w:r>
      <w:r w:rsidR="00024C5E">
        <w:t xml:space="preserve"> </w:t>
      </w:r>
      <w:r>
        <w:t>13 juillet. Départ d’</w:t>
      </w:r>
      <w:proofErr w:type="spellStart"/>
      <w:r>
        <w:t>Olbia</w:t>
      </w:r>
      <w:proofErr w:type="spellEnd"/>
      <w:r>
        <w:t xml:space="preserve"> avec le voilier « Midi étoilé », un Hanse 445</w:t>
      </w:r>
      <w:r w:rsidR="009F5954">
        <w:t xml:space="preserve"> de belle allure.</w:t>
      </w:r>
      <w:r w:rsidR="003C763F">
        <w:t xml:space="preserve"> </w:t>
      </w:r>
      <w:r w:rsidR="009F5954">
        <w:t>Il est</w:t>
      </w:r>
      <w:r>
        <w:t xml:space="preserve"> 16h45, </w:t>
      </w:r>
      <w:r w:rsidR="009F5954">
        <w:t xml:space="preserve">on vient de terminer </w:t>
      </w:r>
      <w:r>
        <w:t>des achats gargantuesques (3 charriots !) au supermarché proche de la marina. Mouillage dev</w:t>
      </w:r>
      <w:r w:rsidR="004F624B">
        <w:t xml:space="preserve">ant l’Isola </w:t>
      </w:r>
      <w:proofErr w:type="spellStart"/>
      <w:r w:rsidR="004F624B">
        <w:t>Figarolo</w:t>
      </w:r>
      <w:proofErr w:type="spellEnd"/>
      <w:r w:rsidR="004F624B">
        <w:t xml:space="preserve"> (baignade), après </w:t>
      </w:r>
      <w:r w:rsidR="003C763F">
        <w:t>qu’on a</w:t>
      </w:r>
      <w:r w:rsidR="004F624B">
        <w:t xml:space="preserve"> pu admirer un dauphin </w:t>
      </w:r>
      <w:r w:rsidR="003C763F">
        <w:t xml:space="preserve">évoluant élégamment </w:t>
      </w:r>
      <w:r w:rsidR="004F624B">
        <w:t xml:space="preserve">à deux doigts </w:t>
      </w:r>
      <w:r w:rsidR="003C763F">
        <w:t xml:space="preserve">de la proue </w:t>
      </w:r>
      <w:r w:rsidR="004F624B">
        <w:t>du bateau.</w:t>
      </w:r>
    </w:p>
    <w:p w:rsidR="00A04787" w:rsidRDefault="00A04787" w:rsidP="00A04787">
      <w:pPr>
        <w:ind w:left="284" w:hanging="284"/>
      </w:pPr>
    </w:p>
    <w:p w:rsidR="00A04787" w:rsidRDefault="00A04787" w:rsidP="00A04787">
      <w:pPr>
        <w:ind w:left="284" w:hanging="284"/>
      </w:pPr>
      <w:r>
        <w:t>•</w:t>
      </w:r>
      <w:r>
        <w:tab/>
      </w:r>
      <w:r w:rsidR="00024C5E">
        <w:t>Di</w:t>
      </w:r>
      <w:r w:rsidR="003C763F">
        <w:t>manche</w:t>
      </w:r>
      <w:r w:rsidR="00024C5E">
        <w:t xml:space="preserve"> </w:t>
      </w:r>
      <w:r>
        <w:t>14 juillet. Nage jusqu’à une petite plage, puis départ à 10</w:t>
      </w:r>
      <w:r w:rsidR="009F5954">
        <w:t xml:space="preserve"> </w:t>
      </w:r>
      <w:r>
        <w:t>h</w:t>
      </w:r>
      <w:r w:rsidR="009F5954">
        <w:t xml:space="preserve"> </w:t>
      </w:r>
      <w:r>
        <w:t>30 p</w:t>
      </w:r>
      <w:r w:rsidR="004F624B">
        <w:t xml:space="preserve">our Bahia </w:t>
      </w:r>
      <w:proofErr w:type="spellStart"/>
      <w:r w:rsidR="004F624B">
        <w:t>Saldinia</w:t>
      </w:r>
      <w:proofErr w:type="spellEnd"/>
      <w:r w:rsidR="004F624B">
        <w:t xml:space="preserve"> (mouillage). En route, les plus téméraires s’agrippent aux pare-battages tandis que le bateau file à 2-3 nœuds. D</w:t>
      </w:r>
      <w:r>
        <w:t xml:space="preserve">épart pour le golfe Arzachena, </w:t>
      </w:r>
      <w:r w:rsidR="006063B7">
        <w:t>où</w:t>
      </w:r>
      <w:r>
        <w:t xml:space="preserve"> l’ancre </w:t>
      </w:r>
      <w:r w:rsidR="006063B7">
        <w:t>n’a pas traversé un tapis d’algues, si bien que le vent a fait dériver le bateau</w:t>
      </w:r>
      <w:r>
        <w:t>. Excellente occasion pour aller voir ailleurs si les eaux sont meilleures. On mouille finalement à Porto Palma, où une jolie plage invite les amateurs</w:t>
      </w:r>
      <w:r w:rsidR="004F624B">
        <w:t xml:space="preserve"> de baignade.</w:t>
      </w:r>
      <w:r w:rsidR="009F5954">
        <w:t xml:space="preserve"> Un grand merci à l’ancre qui a refusé de s’accrocher !</w:t>
      </w:r>
    </w:p>
    <w:p w:rsidR="00A04787" w:rsidRDefault="00A04787" w:rsidP="00A04787">
      <w:pPr>
        <w:ind w:left="284" w:hanging="284"/>
      </w:pPr>
    </w:p>
    <w:p w:rsidR="00A04787" w:rsidRDefault="00A04787" w:rsidP="00A04787">
      <w:pPr>
        <w:ind w:left="284" w:hanging="284"/>
      </w:pPr>
      <w:r>
        <w:t xml:space="preserve">• </w:t>
      </w:r>
      <w:r>
        <w:tab/>
      </w:r>
      <w:r w:rsidR="00024C5E">
        <w:t>Lu</w:t>
      </w:r>
      <w:r w:rsidR="003C763F">
        <w:t>ndi</w:t>
      </w:r>
      <w:r w:rsidR="00024C5E">
        <w:t xml:space="preserve"> </w:t>
      </w:r>
      <w:r>
        <w:t xml:space="preserve">15 juillet. De Porto Palma, on navigue entre les îles de l’archipel de la Maddalena. On trouve un petit port à l’île </w:t>
      </w:r>
      <w:proofErr w:type="spellStart"/>
      <w:r>
        <w:t>Cavallo</w:t>
      </w:r>
      <w:proofErr w:type="spellEnd"/>
      <w:r>
        <w:t>, ou l’on se réapprovisionne</w:t>
      </w:r>
      <w:r w:rsidR="009F5954">
        <w:t xml:space="preserve"> en eau douce et en victuailles</w:t>
      </w:r>
      <w:r>
        <w:t>, non sans avoir bu un verre et avalé une glace</w:t>
      </w:r>
      <w:r w:rsidR="004F624B">
        <w:t xml:space="preserve"> e</w:t>
      </w:r>
      <w:r w:rsidR="004B3FEF">
        <w:t>n attendant l’ouverture du mini-</w:t>
      </w:r>
      <w:r w:rsidR="004F624B">
        <w:t>supermarché</w:t>
      </w:r>
      <w:r>
        <w:t xml:space="preserve">. </w:t>
      </w:r>
      <w:r w:rsidR="006063B7">
        <w:t>Petit incident au départ: on arrache la pendille de la place, ce qui envoie un employé du port au jus… On met le cap sur</w:t>
      </w:r>
      <w:r>
        <w:t xml:space="preserve"> l’île voisine de </w:t>
      </w:r>
      <w:proofErr w:type="spellStart"/>
      <w:r>
        <w:t>Lavezzi</w:t>
      </w:r>
      <w:proofErr w:type="spellEnd"/>
      <w:r>
        <w:t>, qui fait partie d’un</w:t>
      </w:r>
      <w:r w:rsidR="009F5954">
        <w:t>e</w:t>
      </w:r>
      <w:r>
        <w:t xml:space="preserve"> </w:t>
      </w:r>
      <w:r w:rsidR="009F5954">
        <w:t>réserve naturelle</w:t>
      </w:r>
      <w:r>
        <w:t xml:space="preserve"> où les mouillages sont limités. Une jolie plage nous invite à débarquer, l’occasion d’un bain dans une eau limpide et </w:t>
      </w:r>
      <w:r w:rsidR="004B3FEF">
        <w:t>bordée</w:t>
      </w:r>
      <w:r>
        <w:t xml:space="preserve"> d’un chaos de blocs de granite. </w:t>
      </w:r>
    </w:p>
    <w:p w:rsidR="00A04787" w:rsidRDefault="00A04787" w:rsidP="00A04787">
      <w:pPr>
        <w:ind w:left="284" w:hanging="284"/>
      </w:pPr>
    </w:p>
    <w:p w:rsidR="00A04787" w:rsidRPr="00BE7141" w:rsidRDefault="00A04787" w:rsidP="00BE7141">
      <w:pPr>
        <w:ind w:left="284" w:hanging="284"/>
        <w:rPr>
          <w:rFonts w:ascii="Arial Narrow" w:hAnsi="Arial Narrow" w:cs="Arial"/>
          <w:color w:val="535353"/>
          <w:lang w:eastAsia="ja-JP"/>
        </w:rPr>
      </w:pPr>
      <w:r>
        <w:t>•</w:t>
      </w:r>
      <w:r>
        <w:tab/>
      </w:r>
      <w:r w:rsidR="00024C5E">
        <w:t>Ma</w:t>
      </w:r>
      <w:r w:rsidR="003C763F">
        <w:t>rdi</w:t>
      </w:r>
      <w:r w:rsidR="00024C5E">
        <w:t xml:space="preserve"> </w:t>
      </w:r>
      <w:r>
        <w:t xml:space="preserve">16 juillet. La beauté de l’île </w:t>
      </w:r>
      <w:proofErr w:type="spellStart"/>
      <w:r w:rsidR="009F5954">
        <w:t>Lavezzi</w:t>
      </w:r>
      <w:proofErr w:type="spellEnd"/>
      <w:r w:rsidR="009F5954">
        <w:t xml:space="preserve"> ensorcelle</w:t>
      </w:r>
      <w:r>
        <w:t xml:space="preserve"> </w:t>
      </w:r>
      <w:r w:rsidR="006063B7">
        <w:t xml:space="preserve">une partie de </w:t>
      </w:r>
      <w:r w:rsidR="009F5954">
        <w:t>l’équipage et le tire</w:t>
      </w:r>
      <w:r w:rsidR="004F624B">
        <w:t xml:space="preserve"> du lit</w:t>
      </w:r>
      <w:r>
        <w:t xml:space="preserve">. L’annexe </w:t>
      </w:r>
      <w:r w:rsidR="009F5954">
        <w:t xml:space="preserve">(nom donné </w:t>
      </w:r>
      <w:r w:rsidR="004B3FEF">
        <w:t xml:space="preserve">dans le jargon </w:t>
      </w:r>
      <w:r w:rsidR="009F5954">
        <w:t>à l’embarcation gonflable qui nous permet d’accoster lors des mouillages) nous</w:t>
      </w:r>
      <w:r>
        <w:t xml:space="preserve"> mène sur l’île qui se visite grâce à un réseau de sentiers. Nouveaux blocs de granite aux formes insolites, flopée de lézards</w:t>
      </w:r>
      <w:r w:rsidR="009F5954">
        <w:t xml:space="preserve"> qui s’enfuient devant nous</w:t>
      </w:r>
      <w:r>
        <w:t xml:space="preserve">, </w:t>
      </w:r>
      <w:r w:rsidR="006063B7">
        <w:t>quelques</w:t>
      </w:r>
      <w:r>
        <w:t xml:space="preserve"> fleurs </w:t>
      </w:r>
      <w:r w:rsidR="006063B7">
        <w:t xml:space="preserve">attardées nous </w:t>
      </w:r>
      <w:r w:rsidR="009F5954">
        <w:t>invitant</w:t>
      </w:r>
      <w:r>
        <w:t xml:space="preserve"> </w:t>
      </w:r>
      <w:r w:rsidR="009F5954">
        <w:t>à revenir au</w:t>
      </w:r>
      <w:r>
        <w:t xml:space="preserve"> printemps, découverte d’une plage comme dans les catalogues (sable fin, eaux limpides, mais quelques méduses qui ont laissé un souvenir durable à Eva). Un mausolée et deux cimetières en souvenir des 750 morts de la Sémillante</w:t>
      </w:r>
      <w:r w:rsidR="004F624B">
        <w:t>, fracassée contre les rochers</w:t>
      </w:r>
      <w:r w:rsidR="00564978">
        <w:t xml:space="preserve"> le 15 février 1855 (pas un seul survivant !)</w:t>
      </w:r>
      <w:r w:rsidR="004F624B">
        <w:t>.</w:t>
      </w:r>
      <w:r w:rsidR="006063B7">
        <w:t xml:space="preserve"> Plus de renseignements sur </w:t>
      </w:r>
      <w:r w:rsidR="006063B7" w:rsidRPr="00BE7141">
        <w:rPr>
          <w:rFonts w:ascii="Arial" w:hAnsi="Arial" w:cs="Arial"/>
          <w:color w:val="0000FF"/>
          <w:sz w:val="26"/>
          <w:szCs w:val="26"/>
          <w:lang w:eastAsia="ja-JP"/>
        </w:rPr>
        <w:t>‎</w:t>
      </w:r>
      <w:r w:rsidR="006063B7" w:rsidRPr="00BE7141">
        <w:rPr>
          <w:rFonts w:ascii="Arial Narrow" w:hAnsi="Arial Narrow" w:cs="Arial"/>
          <w:color w:val="0000FF"/>
          <w:lang w:eastAsia="ja-JP"/>
        </w:rPr>
        <w:t>http://fr.wikipedia.org/wiki/Sémillante</w:t>
      </w:r>
      <w:r w:rsidR="006063B7">
        <w:t>.</w:t>
      </w:r>
      <w:r w:rsidR="006063B7" w:rsidRPr="006063B7">
        <w:t xml:space="preserve"> </w:t>
      </w:r>
      <w:r w:rsidR="004F624B">
        <w:t>Retour au bateau</w:t>
      </w:r>
      <w:r w:rsidR="009F5954">
        <w:t>.</w:t>
      </w:r>
      <w:r w:rsidR="004F624B">
        <w:t xml:space="preserve"> </w:t>
      </w:r>
      <w:r w:rsidR="009F5954">
        <w:t xml:space="preserve">Après le petit </w:t>
      </w:r>
      <w:proofErr w:type="spellStart"/>
      <w:r w:rsidR="009F5954">
        <w:t>déj</w:t>
      </w:r>
      <w:proofErr w:type="spellEnd"/>
      <w:r w:rsidR="009F5954">
        <w:t>,</w:t>
      </w:r>
      <w:r w:rsidR="003B2305">
        <w:t xml:space="preserve"> on largue les amarres</w:t>
      </w:r>
      <w:r w:rsidR="004F624B">
        <w:t>. Le vent se fait désirer, mais il finit par nous porter devant les</w:t>
      </w:r>
      <w:r w:rsidR="004B3FEF">
        <w:t xml:space="preserve"> falaises de calcaire de Bonifa</w:t>
      </w:r>
      <w:r w:rsidR="004F624B">
        <w:t>cio. Les plus téméraires se risquent dans les remous provoqués par les nombreux bateaux qui sillonn</w:t>
      </w:r>
      <w:r w:rsidR="004B3FEF">
        <w:t>ent les bouches de Bonifa</w:t>
      </w:r>
      <w:r w:rsidR="00564978">
        <w:t>cio. Le port est comme le parking d’</w:t>
      </w:r>
      <w:proofErr w:type="spellStart"/>
      <w:r w:rsidR="00564978">
        <w:t>Avry</w:t>
      </w:r>
      <w:proofErr w:type="spellEnd"/>
      <w:r w:rsidR="00564978">
        <w:t xml:space="preserve"> </w:t>
      </w:r>
      <w:r w:rsidR="00BE7141">
        <w:t xml:space="preserve">(supermarché près de Fribourg) </w:t>
      </w:r>
      <w:r w:rsidR="00564978">
        <w:t>un samedi matin. Il faut « jouer des coudes » pour trouver une place dans une annexe du port</w:t>
      </w:r>
      <w:r w:rsidR="009F5954">
        <w:t xml:space="preserve"> de plaisance</w:t>
      </w:r>
      <w:r w:rsidR="00564978">
        <w:t xml:space="preserve">. De là, Gaspard embarque en deux voyages tout ce beau monde pour visiter la ville </w:t>
      </w:r>
      <w:r w:rsidR="005E5836">
        <w:t>où l’on a décidé de se</w:t>
      </w:r>
      <w:r w:rsidR="00564978">
        <w:t xml:space="preserve"> payer un excellent repas au restaurant Street Danse. Rentrée de nuit avec l’annexe sur les eaux glauques </w:t>
      </w:r>
      <w:r w:rsidR="005E5836">
        <w:t>de la ria</w:t>
      </w:r>
      <w:r w:rsidR="00564978">
        <w:t>.</w:t>
      </w:r>
    </w:p>
    <w:p w:rsidR="00564978" w:rsidRDefault="00564978" w:rsidP="00A04787">
      <w:pPr>
        <w:ind w:left="284" w:hanging="284"/>
      </w:pPr>
    </w:p>
    <w:p w:rsidR="00564978" w:rsidRDefault="00564978" w:rsidP="00A04787">
      <w:pPr>
        <w:ind w:left="284" w:hanging="284"/>
      </w:pPr>
      <w:r>
        <w:t>•</w:t>
      </w:r>
      <w:r>
        <w:tab/>
      </w:r>
      <w:r w:rsidR="00024C5E">
        <w:t>Me</w:t>
      </w:r>
      <w:r w:rsidR="003C763F">
        <w:t>rcredi</w:t>
      </w:r>
      <w:r w:rsidR="00024C5E">
        <w:t xml:space="preserve"> 17 juillet. Longue traversée de midi à 19h15. Bon vent, le bateau </w:t>
      </w:r>
      <w:r w:rsidR="00BE7141">
        <w:t>navigue au près (contre le vent) et gîte</w:t>
      </w:r>
      <w:r w:rsidR="005E5836">
        <w:t xml:space="preserve"> d’au moins 30-35 </w:t>
      </w:r>
      <w:r w:rsidR="00024C5E">
        <w:t xml:space="preserve">degrés. </w:t>
      </w:r>
      <w:r w:rsidR="00BE7141">
        <w:t xml:space="preserve">Spectaculaire pour les « bleus » de l’équipage. </w:t>
      </w:r>
      <w:r w:rsidR="00024C5E">
        <w:t xml:space="preserve">Mouillage à la « marina » di </w:t>
      </w:r>
      <w:proofErr w:type="spellStart"/>
      <w:r w:rsidR="00024C5E">
        <w:t>Tizzano</w:t>
      </w:r>
      <w:proofErr w:type="spellEnd"/>
      <w:r w:rsidR="00024C5E">
        <w:t>.</w:t>
      </w:r>
    </w:p>
    <w:p w:rsidR="00024C5E" w:rsidRDefault="00024C5E" w:rsidP="00A04787">
      <w:pPr>
        <w:ind w:left="284" w:hanging="284"/>
      </w:pPr>
    </w:p>
    <w:p w:rsidR="00024C5E" w:rsidRDefault="00024C5E" w:rsidP="003C763F">
      <w:pPr>
        <w:ind w:left="284" w:hanging="284"/>
      </w:pPr>
      <w:r>
        <w:t xml:space="preserve">• </w:t>
      </w:r>
      <w:r>
        <w:tab/>
        <w:t>Je</w:t>
      </w:r>
      <w:r w:rsidR="003C763F">
        <w:t>udi</w:t>
      </w:r>
      <w:r w:rsidR="005E5836">
        <w:t xml:space="preserve"> 18 juillet. On qu</w:t>
      </w:r>
      <w:r>
        <w:t xml:space="preserve">itte </w:t>
      </w:r>
      <w:proofErr w:type="spellStart"/>
      <w:r>
        <w:t>Tizzano</w:t>
      </w:r>
      <w:proofErr w:type="spellEnd"/>
      <w:r>
        <w:t xml:space="preserve"> à 9 h 15 pour s’approvisionner en eau et en victuailles au port de </w:t>
      </w:r>
      <w:proofErr w:type="spellStart"/>
      <w:r>
        <w:t>Propriano</w:t>
      </w:r>
      <w:proofErr w:type="spellEnd"/>
      <w:r>
        <w:t xml:space="preserve">. Apéro sur une terrasse et repas de midi sur une autre terrasse d’un bistrot </w:t>
      </w:r>
      <w:r w:rsidR="00BE7141">
        <w:t>à l’architecture intéressante : il est peint en noir et</w:t>
      </w:r>
      <w:r>
        <w:t xml:space="preserve"> les toilettes invitent à la sieste (fauteuil !). Puis les vents nous portent jusqu’à la Cala d’</w:t>
      </w:r>
      <w:proofErr w:type="spellStart"/>
      <w:r>
        <w:t>Orzo</w:t>
      </w:r>
      <w:proofErr w:type="spellEnd"/>
      <w:r>
        <w:t>, une baie e</w:t>
      </w:r>
      <w:r w:rsidR="004B3FEF">
        <w:t>nchanteresse aux eaux turquoise</w:t>
      </w:r>
      <w:r>
        <w:t xml:space="preserve">, où la baignade est malheureusement écourtée par le « salto » involontaire de Gaspard, qui aurait pu y </w:t>
      </w:r>
      <w:r>
        <w:lastRenderedPageBreak/>
        <w:t>laisser plus que ses deux incisives. La nuit, un roulis impressionnant réveille tout le monde et menace de précipiter à la mer les imprudentes qui dormaient sur le pont. Notre skipper nous explique qu’un probable</w:t>
      </w:r>
      <w:r w:rsidR="005E5836">
        <w:t xml:space="preserve"> coup de vent au large est venu</w:t>
      </w:r>
      <w:r>
        <w:t xml:space="preserve"> mourir violemment sur les côtes. Hormis ces « ondes » qui nous ont secoués, la mer est restée toute la nuit assez calme.</w:t>
      </w:r>
    </w:p>
    <w:p w:rsidR="00024C5E" w:rsidRDefault="00024C5E" w:rsidP="00A04787">
      <w:pPr>
        <w:ind w:left="284" w:hanging="284"/>
      </w:pPr>
    </w:p>
    <w:p w:rsidR="00024C5E" w:rsidRDefault="00024C5E" w:rsidP="00A04787">
      <w:pPr>
        <w:ind w:left="284" w:hanging="284"/>
      </w:pPr>
      <w:r>
        <w:t xml:space="preserve">• </w:t>
      </w:r>
      <w:r>
        <w:tab/>
        <w:t>Ve</w:t>
      </w:r>
      <w:r w:rsidR="003C763F">
        <w:t>ndredi</w:t>
      </w:r>
      <w:r>
        <w:t xml:space="preserve"> 19 juillet. Après </w:t>
      </w:r>
      <w:r w:rsidR="00BE7141">
        <w:t>cette</w:t>
      </w:r>
      <w:r>
        <w:t xml:space="preserve"> nuit agitée, </w:t>
      </w:r>
      <w:r w:rsidR="00BE7141">
        <w:t>notre capitaine propose un départ matinal (7h h 30)</w:t>
      </w:r>
      <w:r>
        <w:t xml:space="preserve"> vu </w:t>
      </w:r>
      <w:r w:rsidR="00BE7141">
        <w:t>un reste de houle qui provoque un roulis inconfortable</w:t>
      </w:r>
      <w:r w:rsidR="00351916">
        <w:t>. On déjeunera ailleurs, là où la mer sera plus calme. Les</w:t>
      </w:r>
      <w:r>
        <w:t xml:space="preserve"> ploc-ploc de la pluie</w:t>
      </w:r>
      <w:r w:rsidR="005E5836">
        <w:t xml:space="preserve"> et le roulement lointain du tonnerre</w:t>
      </w:r>
      <w:r w:rsidR="00351916">
        <w:t xml:space="preserve"> nous accompagnent, mais très vite le beau temps revient</w:t>
      </w:r>
      <w:r>
        <w:t xml:space="preserve">. </w:t>
      </w:r>
      <w:r w:rsidR="00351916">
        <w:t>On jette l’ancre</w:t>
      </w:r>
      <w:r>
        <w:t xml:space="preserve"> devant </w:t>
      </w:r>
      <w:proofErr w:type="spellStart"/>
      <w:r>
        <w:t>Portigliolo</w:t>
      </w:r>
      <w:proofErr w:type="spellEnd"/>
      <w:r>
        <w:t xml:space="preserve"> (golfe d’Ajaccio), où la plage au beau sable grossier</w:t>
      </w:r>
      <w:r w:rsidR="005E5836">
        <w:t>,</w:t>
      </w:r>
      <w:r>
        <w:t xml:space="preserve"> en forte pente</w:t>
      </w:r>
      <w:r w:rsidR="005E5836">
        <w:t>,</w:t>
      </w:r>
      <w:r>
        <w:t xml:space="preserve"> est presque vide. Après la baignade, départ pour Ajaccio, avec une spectaculaire mise en place du spi, qui sort presque par miracle de son interminable « chaussette ». La voile bleu-blanc est superbe et, devant le port d’Ajaccio, elle rentre aussi spectaculairement dans sa « chaussette ». Le port de plaisance « Tino Rossi » nous accueille pour un dernier accostage, avec </w:t>
      </w:r>
      <w:r w:rsidR="00351916">
        <w:t xml:space="preserve">plein d’essence </w:t>
      </w:r>
      <w:r w:rsidR="003C763F">
        <w:t>et</w:t>
      </w:r>
      <w:r w:rsidR="00351916" w:rsidRPr="00351916">
        <w:t xml:space="preserve"> </w:t>
      </w:r>
      <w:r w:rsidR="00351916">
        <w:t>amarrage</w:t>
      </w:r>
      <w:r>
        <w:t xml:space="preserve">, puis </w:t>
      </w:r>
      <w:r w:rsidR="003C763F">
        <w:t xml:space="preserve">nouvel </w:t>
      </w:r>
      <w:r w:rsidR="00351916">
        <w:t>accostage</w:t>
      </w:r>
      <w:r w:rsidR="003C763F">
        <w:t>, définitif ce</w:t>
      </w:r>
      <w:bookmarkStart w:id="0" w:name="_GoBack"/>
      <w:bookmarkEnd w:id="0"/>
      <w:r w:rsidR="003C763F">
        <w:t xml:space="preserve">lui-là, avec la </w:t>
      </w:r>
      <w:r>
        <w:t xml:space="preserve">cérémonie de la </w:t>
      </w:r>
      <w:r w:rsidR="003C763F">
        <w:t>« </w:t>
      </w:r>
      <w:r>
        <w:t>relie</w:t>
      </w:r>
      <w:r w:rsidR="003C763F">
        <w:t xml:space="preserve"> » pleine de coquillages et d’étranges créatures gluantes que nos « préposées à la relie » doivent dérouler de l’arrière à l’avant </w:t>
      </w:r>
      <w:r w:rsidR="004B3FEF">
        <w:t>à mains nues (pourtant, René avait bien dit de se munir de gants</w:t>
      </w:r>
      <w:r w:rsidR="003C763F">
        <w:t>!</w:t>
      </w:r>
      <w:r w:rsidR="004B3FEF">
        <w:t>).</w:t>
      </w:r>
    </w:p>
    <w:p w:rsidR="003C763F" w:rsidRDefault="003C763F" w:rsidP="00A04787">
      <w:pPr>
        <w:ind w:left="284" w:hanging="284"/>
      </w:pPr>
    </w:p>
    <w:p w:rsidR="003C763F" w:rsidRDefault="003C763F" w:rsidP="00A04787">
      <w:pPr>
        <w:ind w:left="284" w:hanging="284"/>
      </w:pPr>
      <w:r>
        <w:t>•</w:t>
      </w:r>
      <w:r>
        <w:tab/>
        <w:t>Samedi 20 juillet. La croisière est finie. Il faut vider le bateau</w:t>
      </w:r>
      <w:r w:rsidR="000D6657">
        <w:t xml:space="preserve"> et se séparer après une semaine inoubliable dans la grande bleue et à proximité de ces îles de rêve. Pendant que notre capitaine René remet le voilier à l’agence de location, l’équipage se rend au port pour un dernier déjeuner en commun.</w:t>
      </w:r>
    </w:p>
    <w:p w:rsidR="000D6657" w:rsidRDefault="000D6657" w:rsidP="00A04787">
      <w:pPr>
        <w:ind w:left="284" w:hanging="284"/>
      </w:pPr>
    </w:p>
    <w:p w:rsidR="003C763F" w:rsidRDefault="000D6657" w:rsidP="00A04787">
      <w:pPr>
        <w:ind w:left="284" w:hanging="284"/>
      </w:pPr>
      <w:r>
        <w:t>•</w:t>
      </w:r>
      <w:r w:rsidR="003C763F">
        <w:tab/>
        <w:t>Au compteur, la croisière affiche environ 150 milles</w:t>
      </w:r>
      <w:r>
        <w:t>, soit près de 300 km</w:t>
      </w:r>
      <w:r w:rsidR="003C763F">
        <w:t>. Avec la distance parcourue en sens inverse à l’aller</w:t>
      </w:r>
      <w:r>
        <w:t xml:space="preserve"> une semaine plus tôt</w:t>
      </w:r>
      <w:r w:rsidR="003C763F">
        <w:t>, notre skip</w:t>
      </w:r>
      <w:r>
        <w:t>per (cherchez le féminin !) adjointe</w:t>
      </w:r>
      <w:r w:rsidR="004B3FEF">
        <w:t xml:space="preserve"> Elisabeth</w:t>
      </w:r>
      <w:r w:rsidR="003C763F">
        <w:t xml:space="preserve"> a ainsi parcouru la distance qui lui manquait pour obtenir le brevet après lequel elle court depuis si longtemps ! Bravo à elle et au skipper en chef grâce à qui chacun et chacune a vécu une expérience pleine d’émotions et d’instants merveilleux </w:t>
      </w:r>
      <w:r>
        <w:t>dans cette Méditerranée qu’on aimerait</w:t>
      </w:r>
      <w:r w:rsidR="009F5954">
        <w:t xml:space="preserve"> toujours voir aussi bleue et limpide, poissonneuse et pas trop infestée par les méduses !</w:t>
      </w:r>
    </w:p>
    <w:p w:rsidR="00A04787" w:rsidRDefault="00A04787">
      <w:pPr>
        <w:rPr>
          <w:sz w:val="20"/>
          <w:szCs w:val="20"/>
          <w:lang w:eastAsia="ja-JP"/>
        </w:rPr>
      </w:pPr>
    </w:p>
    <w:sectPr w:rsidR="00A04787" w:rsidSect="00AD2652">
      <w:type w:val="oddPage"/>
      <w:pgSz w:w="11900" w:h="16840"/>
      <w:pgMar w:top="1134" w:right="1140" w:bottom="1134" w:left="1134" w:header="709" w:footer="720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mirrorMargins/>
  <w:proofState w:spelling="clean" w:grammar="clean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A04787"/>
    <w:rsid w:val="00024C5E"/>
    <w:rsid w:val="000D6657"/>
    <w:rsid w:val="001B6EB9"/>
    <w:rsid w:val="00343691"/>
    <w:rsid w:val="00351916"/>
    <w:rsid w:val="003B2305"/>
    <w:rsid w:val="003C0C69"/>
    <w:rsid w:val="003C763F"/>
    <w:rsid w:val="004B3FEF"/>
    <w:rsid w:val="004F624B"/>
    <w:rsid w:val="00564978"/>
    <w:rsid w:val="005B5F12"/>
    <w:rsid w:val="005E5836"/>
    <w:rsid w:val="006063B7"/>
    <w:rsid w:val="009F5954"/>
    <w:rsid w:val="00A04787"/>
    <w:rsid w:val="00AD2652"/>
    <w:rsid w:val="00BE7141"/>
    <w:rsid w:val="00CC5A5E"/>
    <w:rsid w:val="00EE1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F12"/>
    <w:rPr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970</Words>
  <Characters>5339</Characters>
  <Application>Microsoft Office Word</Application>
  <DocSecurity>0</DocSecurity>
  <Lines>44</Lines>
  <Paragraphs>12</Paragraphs>
  <ScaleCrop>false</ScaleCrop>
  <Company>CIUS/VKHS</Company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Eschmann</dc:creator>
  <cp:lastModifiedBy>René Bach</cp:lastModifiedBy>
  <cp:revision>2</cp:revision>
  <dcterms:created xsi:type="dcterms:W3CDTF">2013-11-04T20:56:00Z</dcterms:created>
  <dcterms:modified xsi:type="dcterms:W3CDTF">2013-11-04T20:56:00Z</dcterms:modified>
</cp:coreProperties>
</file>